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23" w:rsidRPr="00FE76DF" w:rsidRDefault="00582023" w:rsidP="00582023">
      <w:pPr>
        <w:rPr>
          <w:b/>
        </w:rPr>
      </w:pPr>
      <w:r w:rsidRPr="00FE76DF">
        <w:rPr>
          <w:b/>
        </w:rPr>
        <w:t>DECEMBAR</w:t>
      </w:r>
      <w:r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923"/>
        <w:gridCol w:w="1793"/>
        <w:gridCol w:w="1858"/>
      </w:tblGrid>
      <w:tr w:rsidR="00582023" w:rsidRPr="00FE76DF" w:rsidTr="00B65035"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pon</w:t>
            </w:r>
          </w:p>
        </w:tc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uto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92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sri</w:t>
            </w:r>
          </w:p>
        </w:tc>
        <w:tc>
          <w:tcPr>
            <w:tcW w:w="179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čet</w:t>
            </w:r>
          </w:p>
        </w:tc>
        <w:tc>
          <w:tcPr>
            <w:tcW w:w="1858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pet</w:t>
            </w:r>
          </w:p>
        </w:tc>
      </w:tr>
      <w:tr w:rsidR="00582023" w:rsidRPr="00FE76DF" w:rsidTr="00B65035"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92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9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858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01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582023" w:rsidRPr="00FE76DF" w:rsidTr="00B65035"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04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Informatika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8-2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Fizika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5-1 - BHS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9-2 – Engleski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7-1 - Engleski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05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1 – Engleski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3-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1 – Engleski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8-1 -  Fizika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- </w:t>
            </w:r>
          </w:p>
        </w:tc>
        <w:tc>
          <w:tcPr>
            <w:tcW w:w="192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06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B/H/S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3-1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–M.O.</w:t>
            </w:r>
          </w:p>
        </w:tc>
        <w:tc>
          <w:tcPr>
            <w:tcW w:w="179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07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8-2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</w:rPr>
              <w:t>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Informatika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9 -2- BHS/p</w:t>
            </w:r>
          </w:p>
        </w:tc>
        <w:tc>
          <w:tcPr>
            <w:tcW w:w="1858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08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-  Matematika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9-1 – BHS/p</w:t>
            </w:r>
          </w:p>
        </w:tc>
      </w:tr>
      <w:tr w:rsidR="00582023" w:rsidRPr="00FE76DF" w:rsidTr="00B65035"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11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9-1 - Informatika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6-1 – Njemački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7 -1 – Njemački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6-1 – BHS/ t</w:t>
            </w:r>
          </w:p>
        </w:tc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12</w:t>
            </w:r>
          </w:p>
          <w:p w:rsidR="00582023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Engleski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5-1 -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O.Tehnike</w:t>
            </w:r>
          </w:p>
          <w:p w:rsidR="00582023" w:rsidRPr="00E14924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  <w:p w:rsidR="00582023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  <w:p w:rsidR="00582023" w:rsidRPr="00E14924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13</w:t>
            </w:r>
          </w:p>
          <w:p w:rsidR="00582023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9-2 -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Informatika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9-1 - Njemački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7-1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B/H/S</w:t>
            </w:r>
          </w:p>
          <w:p w:rsidR="00582023" w:rsidRPr="00E14924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9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14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8-1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T.K.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8-2 – BHS/p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858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15</w:t>
            </w:r>
          </w:p>
          <w:p w:rsidR="00582023" w:rsidRPr="00395106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5-1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- Njemački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8-1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Njemački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8-2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Njemački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9-2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</w:rPr>
              <w:t>–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Njemački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9-1 - Engleski</w:t>
            </w:r>
          </w:p>
        </w:tc>
      </w:tr>
      <w:tr w:rsidR="00582023" w:rsidRPr="00FE76DF" w:rsidTr="00B65035"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18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Matematika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6-1 – BHS/p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19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Fizika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9-2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Fizika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7-1 - Matematika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5 – 1 –O.Tehnike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4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1 – M.O.</w:t>
            </w:r>
          </w:p>
        </w:tc>
        <w:tc>
          <w:tcPr>
            <w:tcW w:w="192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20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– 1 – Informatika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8-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2 –T.K.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6 -1 - Matematika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5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1 - Društvo</w:t>
            </w:r>
          </w:p>
        </w:tc>
        <w:tc>
          <w:tcPr>
            <w:tcW w:w="179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21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8-1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 T.K.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9-1 -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Matematika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2- 1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–B/H/S</w:t>
            </w:r>
          </w:p>
        </w:tc>
        <w:tc>
          <w:tcPr>
            <w:tcW w:w="1858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22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9-2 -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Matematika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8-1 -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Matematika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8-2 -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Matematika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7-1 -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 Fizika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 3– 1 – B/H/S</w:t>
            </w:r>
          </w:p>
        </w:tc>
      </w:tr>
      <w:tr w:rsidR="00582023" w:rsidRPr="00FE76DF" w:rsidTr="00B65035"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25</w:t>
            </w:r>
          </w:p>
          <w:p w:rsidR="00582023" w:rsidRPr="00395106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395106">
              <w:rPr>
                <w:rFonts w:asciiTheme="minorHAnsi" w:eastAsiaTheme="minorHAnsi" w:hAnsiTheme="minorHAnsi" w:cstheme="minorBidi"/>
              </w:rPr>
              <w:t>Vjerski praznik – neradni dan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857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26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3-1-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Matematika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8-1 – BHS/p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9-2- BHS-t</w:t>
            </w:r>
          </w:p>
        </w:tc>
        <w:tc>
          <w:tcPr>
            <w:tcW w:w="1923" w:type="dxa"/>
          </w:tcPr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27</w:t>
            </w:r>
          </w:p>
          <w:p w:rsidR="00582023" w:rsidRPr="00FE76DF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1 – T.K.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 xml:space="preserve">2-1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–M.O.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4-1 BHS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9-1- BHS/t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8-2-BHS/t</w:t>
            </w:r>
          </w:p>
        </w:tc>
        <w:tc>
          <w:tcPr>
            <w:tcW w:w="1793" w:type="dxa"/>
          </w:tcPr>
          <w:p w:rsidR="00582023" w:rsidRPr="00E14924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28</w:t>
            </w:r>
            <w:r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6-1 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</w:rPr>
              <w:t>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Informatika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br/>
            </w:r>
            <w:r>
              <w:rPr>
                <w:rFonts w:asciiTheme="minorHAnsi" w:eastAsiaTheme="minorHAnsi" w:hAnsiTheme="minorHAnsi" w:cstheme="minorBidi"/>
                <w:b/>
              </w:rPr>
              <w:t>4-1 -</w:t>
            </w:r>
            <w:r w:rsidRPr="00FE76DF">
              <w:rPr>
                <w:rFonts w:asciiTheme="minorHAnsi" w:eastAsiaTheme="minorHAnsi" w:hAnsiTheme="minorHAnsi" w:cstheme="minorBidi"/>
                <w:b/>
              </w:rPr>
              <w:t>Matematika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8-1 – BHS/t</w:t>
            </w:r>
          </w:p>
        </w:tc>
        <w:tc>
          <w:tcPr>
            <w:tcW w:w="1858" w:type="dxa"/>
          </w:tcPr>
          <w:p w:rsidR="00582023" w:rsidRDefault="00582023" w:rsidP="00B6503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E76DF">
              <w:rPr>
                <w:rFonts w:asciiTheme="minorHAnsi" w:eastAsiaTheme="minorHAnsi" w:hAnsiTheme="minorHAnsi" w:cstheme="minorBidi"/>
                <w:b/>
              </w:rPr>
              <w:t>29</w:t>
            </w:r>
          </w:p>
          <w:p w:rsidR="00582023" w:rsidRPr="00E14924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  <w:p w:rsidR="00582023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  <w:p w:rsidR="00582023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  <w:p w:rsidR="00582023" w:rsidRPr="00E14924" w:rsidRDefault="00582023" w:rsidP="00B65035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82023" w:rsidRPr="00FE76DF" w:rsidRDefault="00582023" w:rsidP="00582023">
      <w:pPr>
        <w:rPr>
          <w:b/>
        </w:rPr>
      </w:pPr>
      <w:r w:rsidRPr="00FE76DF">
        <w:rPr>
          <w:b/>
        </w:rPr>
        <w:t>Zimski raspust: 01.01.2018. – 28.01.2018.</w:t>
      </w:r>
    </w:p>
    <w:p w:rsidR="00D821E1" w:rsidRDefault="00D821E1"/>
    <w:sectPr w:rsidR="00D8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23"/>
    <w:rsid w:val="00582023"/>
    <w:rsid w:val="00D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Saburina-PCX2</dc:creator>
  <cp:lastModifiedBy>Saburina-PCX2</cp:lastModifiedBy>
  <cp:revision>1</cp:revision>
  <dcterms:created xsi:type="dcterms:W3CDTF">2017-11-28T14:20:00Z</dcterms:created>
  <dcterms:modified xsi:type="dcterms:W3CDTF">2017-11-28T14:20:00Z</dcterms:modified>
</cp:coreProperties>
</file>